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B9A" w14:textId="76A03DC2" w:rsidR="00B90711" w:rsidRPr="00B90711" w:rsidRDefault="00B90711" w:rsidP="00B90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71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firmie</w:t>
      </w:r>
    </w:p>
    <w:p w14:paraId="401CE858" w14:textId="653FD2F3" w:rsidR="00B90711" w:rsidRPr="00E76AC7" w:rsidRDefault="00B90711" w:rsidP="00B90711">
      <w:pPr>
        <w:jc w:val="both"/>
        <w:rPr>
          <w:rFonts w:ascii="Times New Roman" w:hAnsi="Times New Roman" w:cs="Times New Roman"/>
        </w:rPr>
      </w:pPr>
      <w:r w:rsidRPr="00E76AC7">
        <w:rPr>
          <w:rFonts w:ascii="Times New Roman" w:hAnsi="Times New Roman" w:cs="Times New Roman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1769FE71" w14:textId="77777777" w:rsidR="00B90711" w:rsidRPr="00E76AC7" w:rsidRDefault="00B90711" w:rsidP="00B90711">
      <w:pPr>
        <w:jc w:val="both"/>
        <w:rPr>
          <w:rFonts w:ascii="Times New Roman" w:hAnsi="Times New Roman" w:cs="Times New Roman"/>
        </w:rPr>
      </w:pPr>
      <w:r w:rsidRPr="00E76AC7">
        <w:rPr>
          <w:rFonts w:ascii="Times New Roman" w:hAnsi="Times New Roman" w:cs="Times New Roman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026CB52A" w14:textId="77777777" w:rsidR="00B90711" w:rsidRPr="00E76AC7" w:rsidRDefault="00B90711" w:rsidP="00B90711">
      <w:pPr>
        <w:jc w:val="both"/>
        <w:rPr>
          <w:rFonts w:ascii="Times New Roman" w:hAnsi="Times New Roman" w:cs="Times New Roman"/>
        </w:rPr>
      </w:pPr>
      <w:r w:rsidRPr="00E76AC7">
        <w:rPr>
          <w:rFonts w:ascii="Times New Roman" w:hAnsi="Times New Roman" w:cs="Times New Roman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6EF28DCF" w14:textId="7576AFB6" w:rsidR="00AF5DB1" w:rsidRPr="00E76AC7" w:rsidRDefault="00B90711" w:rsidP="00B90711">
      <w:pPr>
        <w:jc w:val="both"/>
        <w:rPr>
          <w:rFonts w:ascii="Times New Roman" w:hAnsi="Times New Roman" w:cs="Times New Roman"/>
        </w:rPr>
      </w:pPr>
      <w:r w:rsidRPr="00E76AC7">
        <w:rPr>
          <w:rFonts w:ascii="Times New Roman" w:hAnsi="Times New Roman" w:cs="Times New Roman"/>
        </w:rPr>
        <w:t>Więcej o instytucji: www.sinfoniavarsovia.org</w:t>
      </w:r>
    </w:p>
    <w:p w14:paraId="1E2468DB" w14:textId="77777777" w:rsidR="00B90711" w:rsidRDefault="00B90711" w:rsidP="00AF5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53C00" w14:textId="0387B1EC" w:rsidR="00434C3F" w:rsidRPr="00135022" w:rsidRDefault="00E76AC7" w:rsidP="00AF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specjalista/</w:t>
      </w:r>
      <w:r w:rsidRPr="00E76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Główna specjalistka</w:t>
      </w:r>
      <w:r w:rsidRPr="001350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ds. budowy </w:t>
      </w:r>
      <w:r w:rsidR="00362A71">
        <w:rPr>
          <w:rFonts w:ascii="Times New Roman" w:hAnsi="Times New Roman" w:cs="Times New Roman"/>
          <w:b/>
          <w:sz w:val="24"/>
          <w:szCs w:val="24"/>
        </w:rPr>
        <w:br/>
      </w:r>
      <w:r w:rsidR="00434C3F">
        <w:rPr>
          <w:rFonts w:ascii="Times New Roman" w:hAnsi="Times New Roman" w:cs="Times New Roman"/>
          <w:b/>
          <w:sz w:val="24"/>
          <w:szCs w:val="24"/>
        </w:rPr>
        <w:t>Dział Inwestycji</w:t>
      </w:r>
    </w:p>
    <w:p w14:paraId="2F8387DA" w14:textId="5607ED9C" w:rsidR="00AF5DB1" w:rsidRDefault="00AF5DB1" w:rsidP="00AF5DB1">
      <w:pPr>
        <w:rPr>
          <w:rFonts w:ascii="Times New Roman" w:hAnsi="Times New Roman" w:cs="Times New Roman"/>
          <w:b/>
        </w:rPr>
      </w:pPr>
      <w:r w:rsidRPr="00135022">
        <w:rPr>
          <w:rFonts w:ascii="Times New Roman" w:hAnsi="Times New Roman" w:cs="Times New Roman"/>
          <w:b/>
        </w:rPr>
        <w:t>Główne zadania</w:t>
      </w:r>
    </w:p>
    <w:p w14:paraId="1E45700B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</w:t>
      </w:r>
      <w:r w:rsidRPr="004B1119">
        <w:rPr>
          <w:rFonts w:ascii="Times New Roman" w:hAnsi="Times New Roman" w:cs="Times New Roman"/>
          <w:sz w:val="24"/>
          <w:szCs w:val="24"/>
        </w:rPr>
        <w:t>spółpraca z Inżynierem Kontraktu</w:t>
      </w:r>
      <w:r>
        <w:rPr>
          <w:rFonts w:ascii="Times New Roman" w:hAnsi="Times New Roman" w:cs="Times New Roman"/>
          <w:sz w:val="24"/>
          <w:szCs w:val="24"/>
        </w:rPr>
        <w:t>, sprawowanie merytorycznego nadzoru nad jego pracą, analiza i ocena cyklicznych raportów Inżyniera Kontaktu</w:t>
      </w:r>
    </w:p>
    <w:p w14:paraId="68E80AF8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</w:t>
      </w:r>
      <w:r w:rsidRPr="004B1119">
        <w:rPr>
          <w:rFonts w:ascii="Times New Roman" w:hAnsi="Times New Roman" w:cs="Times New Roman"/>
          <w:sz w:val="24"/>
          <w:szCs w:val="24"/>
        </w:rPr>
        <w:t>spółpraca z Projektantem</w:t>
      </w:r>
      <w:r>
        <w:rPr>
          <w:rFonts w:ascii="Times New Roman" w:hAnsi="Times New Roman" w:cs="Times New Roman"/>
          <w:sz w:val="24"/>
          <w:szCs w:val="24"/>
        </w:rPr>
        <w:t xml:space="preserve"> w szczególności w zakresie nadzoru autorskiego i sprawowanie nadzoru nad jego pracą</w:t>
      </w:r>
    </w:p>
    <w:p w14:paraId="28F9B60B" w14:textId="77777777" w:rsidR="00E76AC7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</w:t>
      </w:r>
      <w:r w:rsidRPr="004B1119">
        <w:rPr>
          <w:rFonts w:ascii="Times New Roman" w:hAnsi="Times New Roman" w:cs="Times New Roman"/>
          <w:sz w:val="24"/>
          <w:szCs w:val="24"/>
        </w:rPr>
        <w:t>spółpraca z Wykonawcą</w:t>
      </w:r>
      <w:r>
        <w:rPr>
          <w:rFonts w:ascii="Times New Roman" w:hAnsi="Times New Roman" w:cs="Times New Roman"/>
          <w:sz w:val="24"/>
          <w:szCs w:val="24"/>
        </w:rPr>
        <w:t>, analiza i ocena przekazywanych przez Wykonawcę dokumentów</w:t>
      </w:r>
    </w:p>
    <w:p w14:paraId="0EC997B2" w14:textId="77777777" w:rsidR="00E76AC7" w:rsidRPr="001E5866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Monitorowanie realizacji HRF</w:t>
      </w:r>
      <w:r>
        <w:rPr>
          <w:rFonts w:ascii="Times New Roman" w:hAnsi="Times New Roman" w:cs="Times New Roman"/>
          <w:sz w:val="24"/>
          <w:szCs w:val="24"/>
        </w:rPr>
        <w:t xml:space="preserve"> pod kątem rzeczowym i terminowym</w:t>
      </w:r>
    </w:p>
    <w:p w14:paraId="66CD3704" w14:textId="77777777" w:rsidR="00E76AC7" w:rsidRPr="000A6E95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Inspekcja placu budowy</w:t>
      </w:r>
      <w:r>
        <w:rPr>
          <w:rFonts w:ascii="Times New Roman" w:hAnsi="Times New Roman" w:cs="Times New Roman"/>
          <w:sz w:val="24"/>
          <w:szCs w:val="24"/>
        </w:rPr>
        <w:t>, prowadzenie bieżącego monitoringu prawidłowości realizacji Kontaktu</w:t>
      </w:r>
      <w:r w:rsidRPr="000A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k</w:t>
      </w:r>
      <w:r w:rsidRPr="004B1119">
        <w:rPr>
          <w:rFonts w:ascii="Times New Roman" w:hAnsi="Times New Roman" w:cs="Times New Roman"/>
          <w:sz w:val="24"/>
          <w:szCs w:val="24"/>
        </w:rPr>
        <w:t xml:space="preserve">ontrola placu budowy pod kątem bhp, sanepid, </w:t>
      </w:r>
      <w:proofErr w:type="spellStart"/>
      <w:r w:rsidRPr="004B1119">
        <w:rPr>
          <w:rFonts w:ascii="Times New Roman" w:hAnsi="Times New Roman" w:cs="Times New Roman"/>
          <w:sz w:val="24"/>
          <w:szCs w:val="24"/>
        </w:rPr>
        <w:t>ppoż</w:t>
      </w:r>
      <w:proofErr w:type="spellEnd"/>
    </w:p>
    <w:p w14:paraId="69C48CDC" w14:textId="77777777" w:rsidR="00E76AC7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Udział w naradach koordynacyjnych</w:t>
      </w:r>
    </w:p>
    <w:p w14:paraId="345CD027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odbiorach robót</w:t>
      </w:r>
    </w:p>
    <w:p w14:paraId="67AA4826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zatwierdzaniu, opiniowaniu</w:t>
      </w:r>
      <w:r w:rsidRPr="004B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dokumentów wynikających z przyjętych procedur w zakresie przewidzianym dla Inwestora</w:t>
      </w:r>
      <w:r w:rsidRPr="004B1119">
        <w:rPr>
          <w:rFonts w:ascii="Times New Roman" w:hAnsi="Times New Roman" w:cs="Times New Roman"/>
          <w:sz w:val="24"/>
          <w:szCs w:val="24"/>
        </w:rPr>
        <w:t xml:space="preserve"> (Karty materiałowe, RFI itd.</w:t>
      </w:r>
      <w:r>
        <w:rPr>
          <w:rFonts w:ascii="Times New Roman" w:hAnsi="Times New Roman" w:cs="Times New Roman"/>
          <w:sz w:val="24"/>
          <w:szCs w:val="24"/>
        </w:rPr>
        <w:t>, Plan Zapewnienia Jakości</w:t>
      </w:r>
      <w:r w:rsidRPr="004B1119">
        <w:rPr>
          <w:rFonts w:ascii="Times New Roman" w:hAnsi="Times New Roman" w:cs="Times New Roman"/>
          <w:sz w:val="24"/>
          <w:szCs w:val="24"/>
        </w:rPr>
        <w:t>)</w:t>
      </w:r>
    </w:p>
    <w:p w14:paraId="0A9ECDCC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Administrowanie materiałami BIM (CDE, BIM)</w:t>
      </w:r>
    </w:p>
    <w:p w14:paraId="0949C57B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4B1119">
        <w:rPr>
          <w:rFonts w:ascii="Times New Roman" w:hAnsi="Times New Roman" w:cs="Times New Roman"/>
          <w:sz w:val="24"/>
          <w:szCs w:val="24"/>
        </w:rPr>
        <w:t xml:space="preserve"> postanowień wewnętrznych aktów prawnych oraz innych dokumentów regulujących zasady i tryb pracy w </w:t>
      </w:r>
      <w:r>
        <w:rPr>
          <w:rFonts w:ascii="Times New Roman" w:hAnsi="Times New Roman" w:cs="Times New Roman"/>
          <w:sz w:val="24"/>
          <w:szCs w:val="24"/>
        </w:rPr>
        <w:t>Sinfonii Varsovii</w:t>
      </w:r>
    </w:p>
    <w:p w14:paraId="6E29C643" w14:textId="77777777" w:rsidR="00E76AC7" w:rsidRPr="004B1119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stanu </w:t>
      </w:r>
      <w:r w:rsidRPr="004B1119">
        <w:rPr>
          <w:rFonts w:ascii="Times New Roman" w:hAnsi="Times New Roman" w:cs="Times New Roman"/>
          <w:sz w:val="24"/>
          <w:szCs w:val="24"/>
        </w:rPr>
        <w:t>realizacji zadań</w:t>
      </w:r>
      <w:r>
        <w:rPr>
          <w:rFonts w:ascii="Times New Roman" w:hAnsi="Times New Roman" w:cs="Times New Roman"/>
          <w:sz w:val="24"/>
          <w:szCs w:val="24"/>
        </w:rPr>
        <w:t>, prowadzenie analiza ryzyka</w:t>
      </w:r>
    </w:p>
    <w:p w14:paraId="53A7FC96" w14:textId="77777777" w:rsidR="00E76AC7" w:rsidRPr="0080533D" w:rsidRDefault="00E76AC7" w:rsidP="00E76A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33D">
        <w:rPr>
          <w:rFonts w:ascii="Times New Roman" w:hAnsi="Times New Roman" w:cs="Times New Roman"/>
          <w:sz w:val="24"/>
          <w:szCs w:val="24"/>
        </w:rPr>
        <w:t>Wykonywanie innych polecenia przełożonego związanych z pracą w dziale</w:t>
      </w:r>
    </w:p>
    <w:p w14:paraId="1DDA65A7" w14:textId="77777777" w:rsidR="00E76AC7" w:rsidRDefault="00E76AC7" w:rsidP="00AF5DB1">
      <w:pPr>
        <w:rPr>
          <w:rFonts w:ascii="Times New Roman" w:hAnsi="Times New Roman" w:cs="Times New Roman"/>
          <w:b/>
          <w:sz w:val="24"/>
          <w:szCs w:val="24"/>
        </w:rPr>
      </w:pPr>
    </w:p>
    <w:p w14:paraId="0C1BA905" w14:textId="77777777" w:rsidR="00E76AC7" w:rsidRDefault="00E76AC7" w:rsidP="00AF5DB1">
      <w:pPr>
        <w:rPr>
          <w:rFonts w:ascii="Times New Roman" w:hAnsi="Times New Roman" w:cs="Times New Roman"/>
          <w:b/>
          <w:sz w:val="24"/>
          <w:szCs w:val="24"/>
        </w:rPr>
      </w:pPr>
    </w:p>
    <w:p w14:paraId="5F6F02E4" w14:textId="77777777" w:rsidR="00E76AC7" w:rsidRDefault="00E76AC7" w:rsidP="00AF5DB1">
      <w:pPr>
        <w:rPr>
          <w:rFonts w:ascii="Times New Roman" w:hAnsi="Times New Roman" w:cs="Times New Roman"/>
          <w:b/>
          <w:sz w:val="24"/>
          <w:szCs w:val="24"/>
        </w:rPr>
      </w:pPr>
    </w:p>
    <w:p w14:paraId="7B9C8E74" w14:textId="0ECB070E" w:rsidR="00AF5DB1" w:rsidRPr="00135022" w:rsidRDefault="00AF5DB1" w:rsidP="00AF5DB1">
      <w:pPr>
        <w:rPr>
          <w:rFonts w:ascii="Times New Roman" w:hAnsi="Times New Roman" w:cs="Times New Roman"/>
          <w:b/>
          <w:sz w:val="24"/>
          <w:szCs w:val="24"/>
        </w:rPr>
      </w:pPr>
      <w:r w:rsidRPr="00135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</w:t>
      </w:r>
    </w:p>
    <w:p w14:paraId="1006CDAC" w14:textId="77777777" w:rsidR="00E76AC7" w:rsidRPr="00135022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35022">
        <w:rPr>
          <w:rFonts w:ascii="Times New Roman" w:hAnsi="Times New Roman" w:cs="Times New Roman"/>
          <w:sz w:val="24"/>
          <w:szCs w:val="24"/>
        </w:rPr>
        <w:t xml:space="preserve">rzynajmniej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5022">
        <w:rPr>
          <w:rFonts w:ascii="Times New Roman" w:hAnsi="Times New Roman" w:cs="Times New Roman"/>
          <w:b/>
          <w:sz w:val="24"/>
          <w:szCs w:val="24"/>
        </w:rPr>
        <w:t xml:space="preserve"> letnie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przy realizacji projektów budowlanych, </w:t>
      </w:r>
      <w:r>
        <w:rPr>
          <w:rFonts w:ascii="Times New Roman" w:hAnsi="Times New Roman" w:cs="Times New Roman"/>
          <w:sz w:val="24"/>
          <w:szCs w:val="24"/>
        </w:rPr>
        <w:t>o porównywalnym stopniu skompilowania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31B">
        <w:rPr>
          <w:rFonts w:ascii="Times New Roman" w:hAnsi="Times New Roman" w:cs="Times New Roman"/>
          <w:bCs/>
          <w:sz w:val="24"/>
          <w:szCs w:val="24"/>
        </w:rPr>
        <w:t>na podobnym stanowisku</w:t>
      </w:r>
      <w:r>
        <w:rPr>
          <w:rFonts w:ascii="Times New Roman" w:hAnsi="Times New Roman" w:cs="Times New Roman"/>
          <w:bCs/>
          <w:sz w:val="24"/>
          <w:szCs w:val="24"/>
        </w:rPr>
        <w:t xml:space="preserve"> po stronie Inwestora, Wykonawcy robót budowlanych lub nadzoru autorskiego,</w:t>
      </w:r>
    </w:p>
    <w:p w14:paraId="700D070A" w14:textId="77777777" w:rsidR="00E76AC7" w:rsidRPr="00135022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35022">
        <w:rPr>
          <w:rFonts w:ascii="Times New Roman" w:hAnsi="Times New Roman" w:cs="Times New Roman"/>
          <w:sz w:val="24"/>
          <w:szCs w:val="24"/>
        </w:rPr>
        <w:t xml:space="preserve">najomość aktualnych przepisów </w:t>
      </w:r>
      <w:r>
        <w:rPr>
          <w:rFonts w:ascii="Times New Roman" w:hAnsi="Times New Roman" w:cs="Times New Roman"/>
          <w:sz w:val="24"/>
          <w:szCs w:val="24"/>
        </w:rPr>
        <w:t>prawa budowlanego i innych regulujących bądź wpływających na przebieg procesu budowlanego,</w:t>
      </w:r>
    </w:p>
    <w:p w14:paraId="3ED3F661" w14:textId="77777777" w:rsidR="00E76AC7" w:rsidRPr="009B4DCA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CA">
        <w:rPr>
          <w:rFonts w:ascii="Times New Roman" w:hAnsi="Times New Roman" w:cs="Times New Roman"/>
          <w:sz w:val="24"/>
          <w:szCs w:val="24"/>
        </w:rPr>
        <w:t>ukończone studia wyższe</w:t>
      </w:r>
      <w:r>
        <w:rPr>
          <w:rFonts w:ascii="Times New Roman" w:hAnsi="Times New Roman" w:cs="Times New Roman"/>
          <w:sz w:val="24"/>
          <w:szCs w:val="24"/>
        </w:rPr>
        <w:t xml:space="preserve"> na kierunku technicznym np. architektura, budownictwo, zarządzanie projektami budowlanymi,</w:t>
      </w:r>
    </w:p>
    <w:p w14:paraId="649FC8DE" w14:textId="77777777" w:rsidR="00E76AC7" w:rsidRPr="00B9484E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praktyczna umiejętność posługiwania się oprogramowaniem komputerowym (pakiet Office, </w:t>
      </w:r>
      <w:r w:rsidRPr="00B9484E">
        <w:rPr>
          <w:rFonts w:ascii="Times New Roman" w:hAnsi="Times New Roman" w:cs="Times New Roman"/>
          <w:sz w:val="24"/>
          <w:szCs w:val="24"/>
        </w:rPr>
        <w:t>znajomość programów z grupy CAD</w:t>
      </w:r>
      <w:r>
        <w:rPr>
          <w:rFonts w:ascii="Times New Roman" w:hAnsi="Times New Roman" w:cs="Times New Roman"/>
          <w:sz w:val="24"/>
          <w:szCs w:val="24"/>
        </w:rPr>
        <w:t>, inne specjalistyczne)</w:t>
      </w:r>
    </w:p>
    <w:p w14:paraId="60E9E07C" w14:textId="77777777" w:rsidR="00E76AC7" w:rsidRPr="00135022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mile widziana praktyczna znajomość zasad kosztorysowania,</w:t>
      </w:r>
    </w:p>
    <w:p w14:paraId="0755EE36" w14:textId="77777777" w:rsidR="00E76AC7" w:rsidRPr="00135022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903">
        <w:rPr>
          <w:rFonts w:ascii="Times New Roman" w:hAnsi="Times New Roman" w:cs="Times New Roman"/>
          <w:sz w:val="24"/>
          <w:szCs w:val="24"/>
        </w:rPr>
        <w:t>wysoko rozwinięte umiejętności interpersonalne</w:t>
      </w:r>
      <w:r>
        <w:rPr>
          <w:rFonts w:ascii="Times New Roman" w:hAnsi="Times New Roman" w:cs="Times New Roman"/>
          <w:sz w:val="24"/>
          <w:szCs w:val="24"/>
        </w:rPr>
        <w:t>, samodzielność</w:t>
      </w:r>
    </w:p>
    <w:p w14:paraId="06A03615" w14:textId="77777777" w:rsidR="00E76AC7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D0A1B">
        <w:rPr>
          <w:rFonts w:ascii="Times New Roman" w:hAnsi="Times New Roman" w:cs="Times New Roman"/>
          <w:bCs/>
          <w:sz w:val="24"/>
          <w:szCs w:val="24"/>
        </w:rPr>
        <w:t>rozumienie odpowiedzialności za działania w obszarze finansowanym ze środków publicznych.</w:t>
      </w:r>
    </w:p>
    <w:p w14:paraId="4B477A67" w14:textId="77777777" w:rsidR="00E76AC7" w:rsidRPr="008D0A1B" w:rsidRDefault="00E76AC7" w:rsidP="00E7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biegła znajomość języka angielskiego</w:t>
      </w:r>
    </w:p>
    <w:p w14:paraId="3C705E14" w14:textId="213F6E7B" w:rsidR="00AF5DB1" w:rsidRPr="00135022" w:rsidRDefault="00AF5DB1" w:rsidP="00A1741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5022">
        <w:rPr>
          <w:rFonts w:ascii="Times New Roman" w:hAnsi="Times New Roman" w:cs="Times New Roman"/>
          <w:sz w:val="24"/>
          <w:szCs w:val="24"/>
        </w:rPr>
        <w:t>Osoby zainteresowane prosimy o przesłanie swojego CV oraz list motywacyjnego na adres</w:t>
      </w:r>
      <w:r w:rsidR="00A17414">
        <w:rPr>
          <w:rFonts w:ascii="Times New Roman" w:hAnsi="Times New Roman" w:cs="Times New Roman"/>
          <w:sz w:val="24"/>
          <w:szCs w:val="24"/>
        </w:rPr>
        <w:t>:</w:t>
      </w:r>
      <w:r w:rsidRPr="00135022">
        <w:rPr>
          <w:rFonts w:ascii="Times New Roman" w:hAnsi="Times New Roman" w:cs="Times New Roman"/>
          <w:sz w:val="24"/>
          <w:szCs w:val="24"/>
        </w:rPr>
        <w:t xml:space="preserve"> </w:t>
      </w:r>
      <w:r w:rsidRPr="001350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hyperlink r:id="rId7" w:history="1">
        <w:r w:rsidRPr="001350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praca@sinfoniavarsovia.org</w:t>
        </w:r>
      </w:hyperlink>
    </w:p>
    <w:p w14:paraId="3DD60C11" w14:textId="094DAFB8" w:rsidR="00AF5DB1" w:rsidRPr="00B90711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 xml:space="preserve">Termin przesyłania aplikacji 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</w:t>
      </w:r>
      <w:r w:rsidR="00B90711" w:rsidRPr="00B90711">
        <w:rPr>
          <w:rFonts w:ascii="Times New Roman" w:hAnsi="Times New Roman" w:cs="Times New Roman"/>
          <w:sz w:val="24"/>
          <w:szCs w:val="24"/>
        </w:rPr>
        <w:t>29.01.2023</w:t>
      </w:r>
    </w:p>
    <w:p w14:paraId="5799CA1B" w14:textId="77777777" w:rsidR="00AF5DB1" w:rsidRPr="00B90711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Rekrutacja będzie przebiegać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w 2</w:t>
      </w:r>
      <w:r w:rsidRPr="00B90711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41EB5728" w14:textId="4F05E633" w:rsidR="00AF5DB1" w:rsidRPr="00B90711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Analiza nadesłanych C</w:t>
      </w:r>
      <w:r w:rsidR="00A17414" w:rsidRPr="00B90711">
        <w:rPr>
          <w:rFonts w:ascii="Times New Roman" w:hAnsi="Times New Roman" w:cs="Times New Roman"/>
          <w:sz w:val="24"/>
          <w:szCs w:val="24"/>
        </w:rPr>
        <w:t>V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(</w:t>
      </w:r>
      <w:r w:rsidR="00B9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90711" w:rsidRPr="00B9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astrzegamy sobie możliwość odpowiedzi wyłącznie na wybrane oferty)</w:t>
      </w:r>
    </w:p>
    <w:p w14:paraId="7C7B8234" w14:textId="305D0B2B" w:rsidR="00135022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C8245E3" w14:textId="77777777" w:rsidR="00B90711" w:rsidRPr="00B90711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7C2B87" w14:textId="77777777" w:rsidR="00B90711" w:rsidRPr="00135022" w:rsidRDefault="00B90711" w:rsidP="00B90711">
      <w:pPr>
        <w:rPr>
          <w:rFonts w:ascii="Times New Roman" w:hAnsi="Times New Roman" w:cs="Times New Roman"/>
          <w:b/>
          <w:sz w:val="24"/>
          <w:szCs w:val="24"/>
        </w:rPr>
      </w:pPr>
      <w:r w:rsidRPr="00135022">
        <w:rPr>
          <w:rFonts w:ascii="Times New Roman" w:hAnsi="Times New Roman" w:cs="Times New Roman"/>
          <w:b/>
          <w:sz w:val="24"/>
          <w:szCs w:val="24"/>
        </w:rPr>
        <w:t>Co oferujemy</w:t>
      </w:r>
    </w:p>
    <w:p w14:paraId="6D9E9D53" w14:textId="77777777" w:rsidR="00B90711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EAA">
        <w:rPr>
          <w:rFonts w:ascii="Times New Roman" w:hAnsi="Times New Roman" w:cs="Times New Roman"/>
          <w:sz w:val="24"/>
          <w:szCs w:val="24"/>
        </w:rPr>
        <w:t>stabilne zatrudnienie na podstawie umowy o pracę</w:t>
      </w:r>
    </w:p>
    <w:p w14:paraId="79067DB3" w14:textId="77777777" w:rsidR="00B90711" w:rsidRPr="00135022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zgranym zespole oraz przy projekcie powstawaniu nowego centrum muzyki m.s.t Warszawy;</w:t>
      </w:r>
    </w:p>
    <w:p w14:paraId="0911224F" w14:textId="77777777" w:rsidR="00B90711" w:rsidRPr="00135022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35022">
        <w:rPr>
          <w:rFonts w:ascii="Times New Roman" w:hAnsi="Times New Roman" w:cs="Times New Roman"/>
          <w:sz w:val="24"/>
          <w:szCs w:val="24"/>
        </w:rPr>
        <w:t>ożliwość kreowania rozwiązań i wdrażania pomysłów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5DE1ED" w14:textId="77777777" w:rsidR="00B90711" w:rsidRPr="00A17414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7414">
        <w:rPr>
          <w:rFonts w:ascii="Times New Roman" w:hAnsi="Times New Roman" w:cs="Times New Roman"/>
          <w:sz w:val="24"/>
          <w:szCs w:val="24"/>
        </w:rPr>
        <w:t>opłatę do ubezpieczenie zdrowotnego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B127E6" w14:textId="77777777" w:rsidR="00B90711" w:rsidRPr="00A17414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7414">
        <w:rPr>
          <w:rFonts w:ascii="Times New Roman" w:hAnsi="Times New Roman" w:cs="Times New Roman"/>
          <w:sz w:val="24"/>
          <w:szCs w:val="24"/>
        </w:rPr>
        <w:t>ofinansowanie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96A35" w14:textId="1B093BB8" w:rsidR="00B90711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C8451" w14:textId="52E1FC0C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1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0B63E58B" w14:textId="4A4EC370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 xml:space="preserve">Administratorem dobrowolnie podanych danych osobowych jest Sinfonia Varsovia z siedzibą w Warszawie przy ulicy Grochowskiej 272, 03-849. Administrator wyznaczył Inspektora Ochrony Danych, którym jest Pani Anna </w:t>
      </w:r>
      <w:proofErr w:type="spellStart"/>
      <w:r w:rsidRPr="00B90711">
        <w:rPr>
          <w:rFonts w:ascii="Times New Roman" w:hAnsi="Times New Roman" w:cs="Times New Roman"/>
          <w:sz w:val="20"/>
          <w:szCs w:val="20"/>
        </w:rPr>
        <w:t>Walosińska</w:t>
      </w:r>
      <w:proofErr w:type="spellEnd"/>
      <w:r w:rsidRPr="00B90711">
        <w:rPr>
          <w:rFonts w:ascii="Times New Roman" w:hAnsi="Times New Roman" w:cs="Times New Roman"/>
          <w:sz w:val="20"/>
          <w:szCs w:val="20"/>
        </w:rPr>
        <w:t>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1269CD5B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F7D6F3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Każdemu, czyje dane są przetwarzane przysługuje prawo do:</w:t>
      </w:r>
    </w:p>
    <w:p w14:paraId="61FE1FA3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żądania od administratora dostępu do danych osobowych dotyczących osoby, której dane dotyczą,</w:t>
      </w:r>
    </w:p>
    <w:p w14:paraId="6D1097B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ich sprostowania, usunięcia lub ograniczenia przetwarzania lub wniesienia sprzeciwu wobec przetwarzania, a także</w:t>
      </w:r>
    </w:p>
    <w:p w14:paraId="3098353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żądania przeniesienia danych</w:t>
      </w:r>
    </w:p>
    <w:p w14:paraId="5A3E8FF7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2D25E2C7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14:paraId="2179C34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459CF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4A27FBA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90AC29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7CD6C66E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6876C0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Zgoda na dalsze przetwarzanie w celach rekrutacyjnych</w:t>
      </w:r>
    </w:p>
    <w:p w14:paraId="24487BB3" w14:textId="77777777" w:rsidR="00B90711" w:rsidRPr="00B90711" w:rsidRDefault="00B90711" w:rsidP="00B9071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2C4D6D0" w14:textId="77510009" w:rsidR="00DB7862" w:rsidRPr="00E76AC7" w:rsidRDefault="00B90711" w:rsidP="00E76AC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90711">
        <w:rPr>
          <w:rFonts w:ascii="Times New Roman" w:hAnsi="Times New Roman" w:cs="Times New Roman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DB7862" w:rsidRPr="00E76AC7" w:rsidSect="00E76A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3150" w14:textId="77777777" w:rsidR="009B4DCA" w:rsidRDefault="009B4DCA" w:rsidP="009B4DCA">
      <w:pPr>
        <w:spacing w:after="0" w:line="240" w:lineRule="auto"/>
      </w:pPr>
      <w:r>
        <w:separator/>
      </w:r>
    </w:p>
  </w:endnote>
  <w:endnote w:type="continuationSeparator" w:id="0">
    <w:p w14:paraId="64B6FBFA" w14:textId="77777777" w:rsidR="009B4DCA" w:rsidRDefault="009B4DCA" w:rsidP="009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59A4" w14:textId="77777777" w:rsidR="009B4DCA" w:rsidRDefault="009B4DCA" w:rsidP="009B4DCA">
      <w:pPr>
        <w:spacing w:after="0" w:line="240" w:lineRule="auto"/>
      </w:pPr>
      <w:r>
        <w:separator/>
      </w:r>
    </w:p>
  </w:footnote>
  <w:footnote w:type="continuationSeparator" w:id="0">
    <w:p w14:paraId="68D9F4F6" w14:textId="77777777" w:rsidR="009B4DCA" w:rsidRDefault="009B4DCA" w:rsidP="009B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C8"/>
    <w:multiLevelType w:val="hybridMultilevel"/>
    <w:tmpl w:val="856AD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B0FEA"/>
    <w:multiLevelType w:val="hybridMultilevel"/>
    <w:tmpl w:val="D62AB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306B0"/>
    <w:multiLevelType w:val="hybridMultilevel"/>
    <w:tmpl w:val="6CCE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5D1"/>
    <w:multiLevelType w:val="hybridMultilevel"/>
    <w:tmpl w:val="678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3B84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980284">
    <w:abstractNumId w:val="4"/>
  </w:num>
  <w:num w:numId="2" w16cid:durableId="967777948">
    <w:abstractNumId w:val="3"/>
  </w:num>
  <w:num w:numId="3" w16cid:durableId="506022619">
    <w:abstractNumId w:val="5"/>
  </w:num>
  <w:num w:numId="4" w16cid:durableId="1597400393">
    <w:abstractNumId w:val="1"/>
  </w:num>
  <w:num w:numId="5" w16cid:durableId="1683122299">
    <w:abstractNumId w:val="0"/>
  </w:num>
  <w:num w:numId="6" w16cid:durableId="190730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B1"/>
    <w:rsid w:val="00026BDD"/>
    <w:rsid w:val="00035238"/>
    <w:rsid w:val="0008034A"/>
    <w:rsid w:val="000A6E95"/>
    <w:rsid w:val="00111CCE"/>
    <w:rsid w:val="00135022"/>
    <w:rsid w:val="00166C11"/>
    <w:rsid w:val="001E5866"/>
    <w:rsid w:val="00202BFD"/>
    <w:rsid w:val="00215903"/>
    <w:rsid w:val="0021739D"/>
    <w:rsid w:val="002D4EAA"/>
    <w:rsid w:val="002E25A2"/>
    <w:rsid w:val="00324A33"/>
    <w:rsid w:val="00362A71"/>
    <w:rsid w:val="003A346D"/>
    <w:rsid w:val="003F7E85"/>
    <w:rsid w:val="00411FCA"/>
    <w:rsid w:val="00434C3F"/>
    <w:rsid w:val="004B1119"/>
    <w:rsid w:val="004C412D"/>
    <w:rsid w:val="0051167B"/>
    <w:rsid w:val="00576F38"/>
    <w:rsid w:val="005C5E45"/>
    <w:rsid w:val="006E231B"/>
    <w:rsid w:val="007156A5"/>
    <w:rsid w:val="00733616"/>
    <w:rsid w:val="00743E26"/>
    <w:rsid w:val="00780A35"/>
    <w:rsid w:val="007851CF"/>
    <w:rsid w:val="0080533D"/>
    <w:rsid w:val="0081494D"/>
    <w:rsid w:val="00830979"/>
    <w:rsid w:val="008923AD"/>
    <w:rsid w:val="008D0A1B"/>
    <w:rsid w:val="008E4B65"/>
    <w:rsid w:val="00980523"/>
    <w:rsid w:val="009B4DCA"/>
    <w:rsid w:val="009C6045"/>
    <w:rsid w:val="009C784C"/>
    <w:rsid w:val="009D17FD"/>
    <w:rsid w:val="00A17414"/>
    <w:rsid w:val="00A718FF"/>
    <w:rsid w:val="00AE6FA0"/>
    <w:rsid w:val="00AF4D4E"/>
    <w:rsid w:val="00AF5DB1"/>
    <w:rsid w:val="00B90711"/>
    <w:rsid w:val="00B9484E"/>
    <w:rsid w:val="00C85046"/>
    <w:rsid w:val="00CB01E0"/>
    <w:rsid w:val="00CE30B3"/>
    <w:rsid w:val="00CF15A0"/>
    <w:rsid w:val="00DA37F4"/>
    <w:rsid w:val="00DB7862"/>
    <w:rsid w:val="00DF2A3B"/>
    <w:rsid w:val="00E76AC7"/>
    <w:rsid w:val="00EA411B"/>
    <w:rsid w:val="00EB4431"/>
    <w:rsid w:val="00F046B2"/>
    <w:rsid w:val="00F0613C"/>
    <w:rsid w:val="00F76388"/>
    <w:rsid w:val="00F84BA6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EE3"/>
  <w15:chartTrackingRefBased/>
  <w15:docId w15:val="{3EC7376E-8802-40AA-9FEC-4C4A65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B1"/>
    <w:pPr>
      <w:ind w:left="720"/>
      <w:contextualSpacing/>
    </w:pPr>
  </w:style>
  <w:style w:type="paragraph" w:styleId="Bezodstpw">
    <w:name w:val="No Spacing"/>
    <w:uiPriority w:val="1"/>
    <w:qFormat/>
    <w:rsid w:val="00AF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F5DB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a@sinfoniavarsov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Barbara Menkus</cp:lastModifiedBy>
  <cp:revision>4</cp:revision>
  <dcterms:created xsi:type="dcterms:W3CDTF">2022-12-30T09:10:00Z</dcterms:created>
  <dcterms:modified xsi:type="dcterms:W3CDTF">2022-12-30T09:18:00Z</dcterms:modified>
</cp:coreProperties>
</file>