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C6D3" w14:textId="77777777"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14:paraId="4AECC6D4" w14:textId="77777777" w:rsidR="005C239D" w:rsidRPr="004879E0" w:rsidRDefault="005C239D" w:rsidP="005C239D">
      <w:pPr>
        <w:spacing w:line="360" w:lineRule="auto"/>
        <w:rPr>
          <w:rFonts w:cs="Arial"/>
          <w:sz w:val="24"/>
          <w:szCs w:val="24"/>
        </w:rPr>
      </w:pPr>
      <w:r w:rsidRPr="004879E0">
        <w:rPr>
          <w:rFonts w:cs="Arial"/>
          <w:sz w:val="24"/>
          <w:szCs w:val="24"/>
        </w:rPr>
        <w:t>Sinfonia Varsovia</w:t>
      </w:r>
    </w:p>
    <w:p w14:paraId="4AECC6D5" w14:textId="77777777" w:rsidR="005C239D" w:rsidRPr="004879E0" w:rsidRDefault="005C239D" w:rsidP="005C239D">
      <w:pPr>
        <w:spacing w:line="360" w:lineRule="auto"/>
        <w:rPr>
          <w:rFonts w:cs="Arial"/>
          <w:sz w:val="24"/>
          <w:szCs w:val="24"/>
        </w:rPr>
      </w:pPr>
      <w:r w:rsidRPr="004879E0">
        <w:rPr>
          <w:rFonts w:cs="Arial"/>
          <w:sz w:val="24"/>
          <w:szCs w:val="24"/>
        </w:rPr>
        <w:t>ul. Grochowska 272</w:t>
      </w:r>
    </w:p>
    <w:p w14:paraId="4AECC6D6" w14:textId="77777777" w:rsidR="005C239D" w:rsidRDefault="005C239D" w:rsidP="005C239D">
      <w:pPr>
        <w:spacing w:line="360" w:lineRule="auto"/>
        <w:rPr>
          <w:rFonts w:cs="Arial"/>
          <w:sz w:val="24"/>
          <w:szCs w:val="24"/>
        </w:rPr>
      </w:pPr>
      <w:r w:rsidRPr="004879E0">
        <w:rPr>
          <w:rFonts w:cs="Arial"/>
          <w:sz w:val="24"/>
          <w:szCs w:val="24"/>
        </w:rPr>
        <w:t>03-849 Warszawa</w:t>
      </w:r>
    </w:p>
    <w:p w14:paraId="4AECC6D7" w14:textId="77777777"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14:paraId="4AECC6D8" w14:textId="77777777"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14:paraId="4AECC6D9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KRS/CEiDG)</w:t>
      </w:r>
    </w:p>
    <w:p w14:paraId="4AECC6DA" w14:textId="77777777"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14:paraId="4AECC6DB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14:paraId="4AECC6DC" w14:textId="77777777"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4AECC6DD" w14:textId="77777777"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14:paraId="4AECC6DE" w14:textId="77777777"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14:paraId="4AECC6DF" w14:textId="32AB2226" w:rsidR="002A6F19" w:rsidRPr="00607FEB" w:rsidRDefault="00983EFE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r w:rsidRPr="00A82401">
        <w:rPr>
          <w:bCs/>
          <w:sz w:val="24"/>
          <w:szCs w:val="24"/>
        </w:rPr>
        <w:t xml:space="preserve">w zakresie </w:t>
      </w:r>
      <w:r w:rsidR="00115D45">
        <w:rPr>
          <w:bCs/>
          <w:sz w:val="24"/>
          <w:szCs w:val="24"/>
        </w:rPr>
        <w:t>art. 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Pr="00A82401">
        <w:rPr>
          <w:bCs/>
          <w:sz w:val="24"/>
          <w:szCs w:val="24"/>
        </w:rPr>
        <w:t xml:space="preserve">U. z 2019 r. poz. 2019 ze zm.),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 o </w:t>
      </w:r>
      <w:r w:rsidRPr="006E427E">
        <w:rPr>
          <w:bCs/>
          <w:sz w:val="24"/>
          <w:szCs w:val="24"/>
        </w:rPr>
        <w:t>przynależności lub braku przynależności do tej samej grupy kapitałowej w rozumieniu ustawy z dnia 16  lutego 2007 roku o ochronie</w:t>
      </w:r>
      <w:r w:rsidR="00115D45">
        <w:rPr>
          <w:bCs/>
          <w:sz w:val="24"/>
          <w:szCs w:val="24"/>
        </w:rPr>
        <w:t xml:space="preserve"> konkurencji i konsumentów (Dz.</w:t>
      </w:r>
      <w:r w:rsidRPr="006E427E">
        <w:rPr>
          <w:bCs/>
          <w:sz w:val="24"/>
          <w:szCs w:val="24"/>
        </w:rPr>
        <w:t>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0D610A">
        <w:rPr>
          <w:bCs/>
          <w:sz w:val="24"/>
          <w:szCs w:val="24"/>
        </w:rPr>
        <w:t>ofertę</w:t>
      </w:r>
      <w:r w:rsidR="00EC2EFA" w:rsidRPr="000D610A">
        <w:rPr>
          <w:bCs/>
          <w:sz w:val="24"/>
          <w:szCs w:val="24"/>
        </w:rPr>
        <w:t>, ofertę częściową</w:t>
      </w:r>
      <w:r w:rsidRPr="000D610A">
        <w:rPr>
          <w:bCs/>
          <w:sz w:val="24"/>
          <w:szCs w:val="24"/>
        </w:rPr>
        <w:t xml:space="preserve"> w postępowaniu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607FEB" w:rsidRPr="000D610A">
        <w:rPr>
          <w:rFonts w:cs="Arial"/>
          <w:b/>
          <w:bCs/>
          <w:sz w:val="24"/>
          <w:szCs w:val="24"/>
        </w:rPr>
        <w:t xml:space="preserve">na </w:t>
      </w:r>
      <w:r w:rsidR="004237C6" w:rsidRPr="000D610A">
        <w:rPr>
          <w:rFonts w:cs="Arial"/>
          <w:b/>
          <w:sz w:val="24"/>
          <w:szCs w:val="24"/>
        </w:rPr>
        <w:t xml:space="preserve">świadczenie opieki medycznej dla pracowników </w:t>
      </w:r>
      <w:r w:rsidR="005C239D">
        <w:rPr>
          <w:rFonts w:cs="Arial"/>
          <w:b/>
          <w:sz w:val="24"/>
          <w:szCs w:val="24"/>
        </w:rPr>
        <w:t>Sinfonia Varsovia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 xml:space="preserve">nr sprawy: </w:t>
      </w:r>
      <w:r w:rsidR="00BF67C8">
        <w:rPr>
          <w:sz w:val="24"/>
          <w:szCs w:val="24"/>
        </w:rPr>
        <w:t>ZP/TP/4/2022</w:t>
      </w:r>
    </w:p>
    <w:p w14:paraId="4AECC6E0" w14:textId="77777777"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14:paraId="4AECC6E1" w14:textId="75A28B0B"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 w14:anchorId="4AECC6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Wykonawca zaznacza punktor jeśli nie należy do tej samej grupy kapitałowej co inny uczestnik postępowania" style="width:463.3pt;height:67.3pt" o:ole="">
            <v:imagedata r:id="rId7" o:title=""/>
          </v:shape>
          <w:control r:id="rId8" w:name="OptionButton1" w:shapeid="_x0000_i1031"/>
        </w:object>
      </w:r>
    </w:p>
    <w:p w14:paraId="4AECC6E2" w14:textId="10BED35F"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object w:dxaOrig="225" w:dyaOrig="225" w14:anchorId="4AECC6EF">
          <v:shape id="_x0000_i1034" type="#_x0000_t75" alt="Wykonawca zaznacza punktor jeśli należy do tej samej grupy kapitałowej co inny uczestnik postępowania" style="width:436.7pt;height:72.45pt" o:ole="">
            <v:imagedata r:id="rId9" o:title=""/>
          </v:shape>
          <w:control r:id="rId10" w:name="OptionButton2" w:shapeid="_x0000_i1034"/>
        </w:object>
      </w:r>
    </w:p>
    <w:p w14:paraId="4AECC6E3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4AECC6E4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4AECC6E5" w14:textId="77777777"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14:paraId="4AECC6E6" w14:textId="77777777"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14:paraId="4AECC6E7" w14:textId="77777777"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4" w:name="_Hlk88475718"/>
      <w:r w:rsidRPr="00F745AA">
        <w:rPr>
          <w:rFonts w:cs="Arial"/>
          <w:b/>
          <w:sz w:val="24"/>
          <w:szCs w:val="24"/>
        </w:rPr>
        <w:t>Oświadczenie dotyczące podanych informacji:</w:t>
      </w:r>
    </w:p>
    <w:p w14:paraId="4AECC6E8" w14:textId="77777777"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AECC6E9" w14:textId="77777777"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14:paraId="4AECC6EA" w14:textId="77777777"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AECC6EB" w14:textId="77777777"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14:paraId="4AECC6EC" w14:textId="77777777"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4"/>
    <w:p w14:paraId="4AECC6ED" w14:textId="77777777"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C6F2" w14:textId="77777777" w:rsidR="00BE3E9A" w:rsidRDefault="00BE3E9A">
      <w:r>
        <w:separator/>
      </w:r>
    </w:p>
  </w:endnote>
  <w:endnote w:type="continuationSeparator" w:id="0">
    <w:p w14:paraId="4AECC6F3" w14:textId="77777777"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C6F0" w14:textId="77777777" w:rsidR="00BE3E9A" w:rsidRDefault="00BE3E9A">
      <w:r>
        <w:separator/>
      </w:r>
    </w:p>
  </w:footnote>
  <w:footnote w:type="continuationSeparator" w:id="0">
    <w:p w14:paraId="4AECC6F1" w14:textId="77777777"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C6F4" w14:textId="2D739F33" w:rsidR="00A82401" w:rsidRPr="000D610A" w:rsidRDefault="00BE3E9A">
    <w:pPr>
      <w:pStyle w:val="Nagwek"/>
      <w:rPr>
        <w:sz w:val="24"/>
        <w:szCs w:val="24"/>
      </w:rPr>
    </w:pPr>
    <w:r w:rsidRPr="000D610A">
      <w:rPr>
        <w:sz w:val="24"/>
        <w:szCs w:val="24"/>
      </w:rPr>
      <w:t xml:space="preserve">Nr sprawy: </w:t>
    </w:r>
    <w:r w:rsidR="00BF67C8">
      <w:rPr>
        <w:sz w:val="24"/>
        <w:szCs w:val="24"/>
      </w:rPr>
      <w:t>ZP/TP/4/2022</w:t>
    </w:r>
    <w:r w:rsidR="00A82401" w:rsidRPr="000D610A">
      <w:rPr>
        <w:sz w:val="24"/>
        <w:szCs w:val="24"/>
      </w:rPr>
      <w:t xml:space="preserve"> </w:t>
    </w:r>
  </w:p>
  <w:p w14:paraId="4AECC6F5" w14:textId="77777777" w:rsidR="00BE3E9A" w:rsidRPr="000D610A" w:rsidRDefault="00A82401">
    <w:pPr>
      <w:pStyle w:val="Nagwek"/>
      <w:rPr>
        <w:sz w:val="24"/>
        <w:szCs w:val="24"/>
      </w:rPr>
    </w:pPr>
    <w:r w:rsidRPr="000D610A">
      <w:rPr>
        <w:sz w:val="24"/>
        <w:szCs w:val="24"/>
      </w:rPr>
      <w:t xml:space="preserve">załącznik nr </w:t>
    </w:r>
    <w:r w:rsidR="00115D45" w:rsidRPr="000D610A">
      <w:rPr>
        <w:sz w:val="24"/>
        <w:szCs w:val="24"/>
      </w:rPr>
      <w:t>9</w:t>
    </w:r>
    <w:r w:rsidRPr="000D610A"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857303">
    <w:abstractNumId w:val="0"/>
  </w:num>
  <w:num w:numId="2" w16cid:durableId="19090162">
    <w:abstractNumId w:val="2"/>
  </w:num>
  <w:num w:numId="3" w16cid:durableId="1622302616">
    <w:abstractNumId w:val="6"/>
  </w:num>
  <w:num w:numId="4" w16cid:durableId="1458992048">
    <w:abstractNumId w:val="1"/>
  </w:num>
  <w:num w:numId="5" w16cid:durableId="1185552843">
    <w:abstractNumId w:val="7"/>
  </w:num>
  <w:num w:numId="6" w16cid:durableId="1433238705">
    <w:abstractNumId w:val="8"/>
  </w:num>
  <w:num w:numId="7" w16cid:durableId="512452385">
    <w:abstractNumId w:val="4"/>
  </w:num>
  <w:num w:numId="8" w16cid:durableId="361177653">
    <w:abstractNumId w:val="3"/>
  </w:num>
  <w:num w:numId="9" w16cid:durableId="156814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B776D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C239D"/>
    <w:rsid w:val="005C7438"/>
    <w:rsid w:val="005D386D"/>
    <w:rsid w:val="00607FEB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648AC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F434E"/>
    <w:rsid w:val="00BF59D0"/>
    <w:rsid w:val="00BF643F"/>
    <w:rsid w:val="00BF67C8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03C77"/>
    <w:rsid w:val="00E30313"/>
    <w:rsid w:val="00E72F4C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ECC6D3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oświadczenie Wykonawcy</vt:lpstr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oświadczenie Wykonawcy</dc:title>
  <dc:subject/>
  <dc:creator>Michał Domagalski</dc:creator>
  <cp:keywords>opieka medyczna</cp:keywords>
  <cp:lastModifiedBy>Agnieszka Jagoda</cp:lastModifiedBy>
  <cp:revision>3</cp:revision>
  <cp:lastPrinted>2019-11-14T15:04:00Z</cp:lastPrinted>
  <dcterms:created xsi:type="dcterms:W3CDTF">2022-04-28T12:39:00Z</dcterms:created>
  <dcterms:modified xsi:type="dcterms:W3CDTF">2022-04-28T12:41:00Z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2022-03-29T04:39:57Z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32e32804-fc4e-4356-ad18-dc4182ac5f01</vt:lpwstr>
  </property>
  <property fmtid="{D5CDD505-2E9C-101B-9397-08002B2CF9AE}" pid="8" name="MSIP_Label_38f1469a-2c2a-4aee-b92b-090d4c5468ff_ContentBits">
    <vt:lpwstr>0</vt:lpwstr>
  </property>
</Properties>
</file>